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75524" w14:textId="77777777" w:rsidR="00BA2EB2" w:rsidRDefault="00BA2EB2" w:rsidP="00BA2EB2">
      <w:pPr>
        <w:pStyle w:val="ac"/>
        <w:spacing w:before="0" w:beforeAutospacing="0" w:after="0" w:afterAutospacing="0" w:line="180" w:lineRule="atLeast"/>
        <w:jc w:val="center"/>
        <w:rPr>
          <w:b/>
          <w:bCs/>
        </w:rPr>
      </w:pPr>
      <w:r>
        <w:rPr>
          <w:b/>
          <w:bCs/>
        </w:rPr>
        <w:t>Сообщает старший помощник прокурора Кировского района г. Астрахани Ширманова В.В.</w:t>
      </w:r>
    </w:p>
    <w:p w14:paraId="40E25A84" w14:textId="77777777" w:rsidR="00BA2EB2" w:rsidRDefault="00BA2EB2" w:rsidP="0091308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F2249C" w14:textId="26450520" w:rsidR="00913080" w:rsidRPr="002707F3" w:rsidRDefault="00913080" w:rsidP="0091308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07F3">
        <w:rPr>
          <w:rFonts w:ascii="Times New Roman" w:hAnsi="Times New Roman" w:cs="Times New Roman"/>
          <w:sz w:val="28"/>
          <w:szCs w:val="28"/>
        </w:rPr>
        <w:t xml:space="preserve">Новые виды дистанционного мошенничества. </w:t>
      </w:r>
    </w:p>
    <w:p w14:paraId="5949F611" w14:textId="2D07FB6B" w:rsidR="006E74D3" w:rsidRPr="002707F3" w:rsidRDefault="008559C8" w:rsidP="008559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F3">
        <w:rPr>
          <w:rFonts w:ascii="Times New Roman" w:hAnsi="Times New Roman" w:cs="Times New Roman"/>
          <w:sz w:val="28"/>
          <w:szCs w:val="28"/>
        </w:rPr>
        <w:t xml:space="preserve">Мошенники постоянно придумывают новые </w:t>
      </w:r>
      <w:r w:rsidR="005D7AE7" w:rsidRPr="002707F3">
        <w:rPr>
          <w:rFonts w:ascii="Times New Roman" w:hAnsi="Times New Roman" w:cs="Times New Roman"/>
          <w:sz w:val="28"/>
          <w:szCs w:val="28"/>
        </w:rPr>
        <w:t>виды и способы обмануть.</w:t>
      </w:r>
      <w:r w:rsidR="00BA2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07F3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2707F3">
        <w:rPr>
          <w:rFonts w:ascii="Times New Roman" w:hAnsi="Times New Roman" w:cs="Times New Roman"/>
          <w:sz w:val="28"/>
          <w:szCs w:val="28"/>
        </w:rPr>
        <w:t xml:space="preserve"> не менее, некоторые виды мошенничества опознать непросто, поэтому </w:t>
      </w:r>
      <w:r w:rsidR="005D7AE7" w:rsidRPr="002707F3">
        <w:rPr>
          <w:rFonts w:ascii="Times New Roman" w:hAnsi="Times New Roman" w:cs="Times New Roman"/>
          <w:sz w:val="28"/>
          <w:szCs w:val="28"/>
        </w:rPr>
        <w:t>стоит следить за тенденциями развития интернет-мошенничества.</w:t>
      </w:r>
    </w:p>
    <w:p w14:paraId="5A41F65C" w14:textId="719C13A5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rStyle w:val="ae"/>
          <w:rFonts w:eastAsiaTheme="majorEastAsia"/>
          <w:bCs/>
          <w:i w:val="0"/>
          <w:color w:val="313131"/>
          <w:sz w:val="28"/>
          <w:szCs w:val="28"/>
        </w:rPr>
        <w:t>«Умные» чат-боты.</w:t>
      </w:r>
      <w:r w:rsidRPr="002707F3">
        <w:rPr>
          <w:color w:val="313131"/>
          <w:sz w:val="28"/>
          <w:szCs w:val="28"/>
        </w:rPr>
        <w:t xml:space="preserve"> Они </w:t>
      </w:r>
      <w:r w:rsidR="005D7AE7" w:rsidRPr="002707F3">
        <w:rPr>
          <w:color w:val="313131"/>
          <w:sz w:val="28"/>
          <w:szCs w:val="28"/>
        </w:rPr>
        <w:t>пользуются успехом благодаря</w:t>
      </w:r>
      <w:r w:rsidRPr="002707F3">
        <w:rPr>
          <w:color w:val="313131"/>
          <w:sz w:val="28"/>
          <w:szCs w:val="28"/>
        </w:rPr>
        <w:t xml:space="preserve"> относительно низкой стоимостью разработки и возможностью круглосуточной работы. К сожалению, ботов активно используют </w:t>
      </w:r>
      <w:proofErr w:type="spellStart"/>
      <w:r w:rsidRPr="002707F3">
        <w:rPr>
          <w:color w:val="313131"/>
          <w:sz w:val="28"/>
          <w:szCs w:val="28"/>
        </w:rPr>
        <w:t>кибер</w:t>
      </w:r>
      <w:proofErr w:type="spellEnd"/>
      <w:r w:rsidRPr="002707F3">
        <w:rPr>
          <w:color w:val="313131"/>
          <w:sz w:val="28"/>
          <w:szCs w:val="28"/>
        </w:rPr>
        <w:t xml:space="preserve">-преступники. </w:t>
      </w:r>
    </w:p>
    <w:p w14:paraId="72538A6B" w14:textId="6AD281B0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color w:val="313131"/>
          <w:sz w:val="28"/>
          <w:szCs w:val="28"/>
        </w:rPr>
        <w:t>Б</w:t>
      </w:r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 xml:space="preserve">оты в </w:t>
      </w:r>
      <w:proofErr w:type="spellStart"/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>Telegram</w:t>
      </w:r>
      <w:proofErr w:type="spellEnd"/>
      <w:r w:rsidRPr="002707F3">
        <w:rPr>
          <w:color w:val="313131"/>
          <w:sz w:val="28"/>
          <w:szCs w:val="28"/>
        </w:rPr>
        <w:t>, подменяющие номера на любые нужные. Главная особенность этих ботов заключается в том, что  при звонках в мессенджеры происходит не телефонное соединение и его сложнее проверить.</w:t>
      </w:r>
    </w:p>
    <w:p w14:paraId="09F22036" w14:textId="084A3EDE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color w:val="313131"/>
          <w:sz w:val="28"/>
          <w:szCs w:val="28"/>
        </w:rPr>
        <w:t xml:space="preserve">Преступники с целью </w:t>
      </w:r>
      <w:r w:rsidR="005D7AE7" w:rsidRPr="002707F3">
        <w:rPr>
          <w:color w:val="313131"/>
          <w:sz w:val="28"/>
          <w:szCs w:val="28"/>
        </w:rPr>
        <w:t>скрыть свои данные,</w:t>
      </w:r>
      <w:r w:rsidRPr="002707F3">
        <w:rPr>
          <w:color w:val="313131"/>
          <w:sz w:val="28"/>
          <w:szCs w:val="28"/>
        </w:rPr>
        <w:t xml:space="preserve"> регистрируют аккаунты в мессенджерах с помощью сервисов аренды виртуальных номеров и устанавливают </w:t>
      </w:r>
      <w:r w:rsidR="005D7AE7" w:rsidRPr="002707F3">
        <w:rPr>
          <w:color w:val="313131"/>
          <w:sz w:val="28"/>
          <w:szCs w:val="28"/>
        </w:rPr>
        <w:t>на фото профиля</w:t>
      </w:r>
      <w:r w:rsidRPr="002707F3">
        <w:rPr>
          <w:color w:val="313131"/>
          <w:sz w:val="28"/>
          <w:szCs w:val="28"/>
        </w:rPr>
        <w:t xml:space="preserve"> лого органов власти, служб безопасности, банков или фотографии людей. Теперь в дополнение к аренде номеров используются боты, которые позволяют подменять номера. </w:t>
      </w:r>
    </w:p>
    <w:p w14:paraId="533398BA" w14:textId="624C1BCB" w:rsidR="008559C8" w:rsidRPr="002707F3" w:rsidRDefault="005D7AE7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color w:val="313131"/>
          <w:sz w:val="28"/>
          <w:szCs w:val="28"/>
        </w:rPr>
        <w:t>Злоумышленники довольно</w:t>
      </w:r>
      <w:r w:rsidR="008559C8" w:rsidRPr="002707F3">
        <w:rPr>
          <w:color w:val="313131"/>
          <w:sz w:val="28"/>
          <w:szCs w:val="28"/>
        </w:rPr>
        <w:t xml:space="preserve"> часто используют чат-боты в </w:t>
      </w:r>
      <w:proofErr w:type="spellStart"/>
      <w:r w:rsidR="008559C8" w:rsidRPr="002707F3">
        <w:rPr>
          <w:color w:val="313131"/>
          <w:sz w:val="28"/>
          <w:szCs w:val="28"/>
        </w:rPr>
        <w:t>Telegram</w:t>
      </w:r>
      <w:proofErr w:type="spellEnd"/>
      <w:r w:rsidR="008559C8" w:rsidRPr="002707F3">
        <w:rPr>
          <w:color w:val="313131"/>
          <w:sz w:val="28"/>
          <w:szCs w:val="28"/>
        </w:rPr>
        <w:t>. </w:t>
      </w:r>
    </w:p>
    <w:p w14:paraId="28CA7C7A" w14:textId="103DA86D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>Второй вид мошенничества</w:t>
      </w:r>
      <w:r w:rsidRPr="002707F3">
        <w:rPr>
          <w:color w:val="313131"/>
          <w:sz w:val="28"/>
          <w:szCs w:val="28"/>
        </w:rPr>
        <w:t> также связан с этим мессенджером – это </w:t>
      </w:r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 xml:space="preserve">бот для поиска частных фотографий в </w:t>
      </w:r>
      <w:proofErr w:type="spellStart"/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>Telegram</w:t>
      </w:r>
      <w:proofErr w:type="spellEnd"/>
      <w:r w:rsidRPr="002707F3">
        <w:rPr>
          <w:color w:val="313131"/>
          <w:sz w:val="28"/>
          <w:szCs w:val="28"/>
        </w:rPr>
        <w:t>. Людей завлекают</w:t>
      </w:r>
      <w:r w:rsidR="005D7AE7" w:rsidRPr="002707F3">
        <w:rPr>
          <w:color w:val="313131"/>
          <w:sz w:val="28"/>
          <w:szCs w:val="28"/>
        </w:rPr>
        <w:t xml:space="preserve"> в специальный чат-бот, который</w:t>
      </w:r>
      <w:r w:rsidR="00BA2EB2">
        <w:rPr>
          <w:color w:val="313131"/>
          <w:sz w:val="28"/>
          <w:szCs w:val="28"/>
        </w:rPr>
        <w:t xml:space="preserve"> </w:t>
      </w:r>
      <w:r w:rsidRPr="002707F3">
        <w:rPr>
          <w:color w:val="313131"/>
          <w:sz w:val="28"/>
          <w:szCs w:val="28"/>
        </w:rPr>
        <w:t xml:space="preserve">работает на основе кода </w:t>
      </w:r>
      <w:proofErr w:type="spellStart"/>
      <w:r w:rsidRPr="002707F3">
        <w:rPr>
          <w:color w:val="313131"/>
          <w:sz w:val="28"/>
          <w:szCs w:val="28"/>
        </w:rPr>
        <w:t>ChatGPT</w:t>
      </w:r>
      <w:proofErr w:type="spellEnd"/>
      <w:r w:rsidRPr="002707F3">
        <w:rPr>
          <w:color w:val="313131"/>
          <w:sz w:val="28"/>
          <w:szCs w:val="28"/>
        </w:rPr>
        <w:t xml:space="preserve"> 4.0. Жертвы обмана думают, что с его помощью можно искать фотографии человека, зная только ссылку на его профиль в соц</w:t>
      </w:r>
      <w:r w:rsidR="00BA2EB2">
        <w:rPr>
          <w:color w:val="313131"/>
          <w:sz w:val="28"/>
          <w:szCs w:val="28"/>
        </w:rPr>
        <w:t xml:space="preserve">. </w:t>
      </w:r>
      <w:r w:rsidRPr="002707F3">
        <w:rPr>
          <w:color w:val="313131"/>
          <w:sz w:val="28"/>
          <w:szCs w:val="28"/>
        </w:rPr>
        <w:t>сетях или номер телефона.</w:t>
      </w:r>
    </w:p>
    <w:p w14:paraId="7B162B62" w14:textId="75FE153E" w:rsidR="008559C8" w:rsidRPr="002707F3" w:rsidRDefault="005D7AE7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color w:val="313131"/>
          <w:sz w:val="28"/>
          <w:szCs w:val="28"/>
        </w:rPr>
        <w:t>Для того, чтобы получить доступ к данным следует внести оплату</w:t>
      </w:r>
      <w:r w:rsidR="008559C8" w:rsidRPr="002707F3">
        <w:rPr>
          <w:color w:val="313131"/>
          <w:sz w:val="28"/>
          <w:szCs w:val="28"/>
        </w:rPr>
        <w:t xml:space="preserve"> за разовый доступ к базе или же заплатить за </w:t>
      </w:r>
      <w:proofErr w:type="spellStart"/>
      <w:r w:rsidR="008559C8" w:rsidRPr="002707F3">
        <w:rPr>
          <w:color w:val="313131"/>
          <w:sz w:val="28"/>
          <w:szCs w:val="28"/>
        </w:rPr>
        <w:t>безлимитное</w:t>
      </w:r>
      <w:proofErr w:type="spellEnd"/>
      <w:r w:rsidR="008559C8" w:rsidRPr="002707F3">
        <w:rPr>
          <w:color w:val="313131"/>
          <w:sz w:val="28"/>
          <w:szCs w:val="28"/>
        </w:rPr>
        <w:t xml:space="preserve"> пользование ботом. Однако после перевода средств </w:t>
      </w:r>
      <w:r w:rsidRPr="002707F3">
        <w:rPr>
          <w:color w:val="313131"/>
          <w:sz w:val="28"/>
          <w:szCs w:val="28"/>
        </w:rPr>
        <w:t>доступ к данным не открывается.</w:t>
      </w:r>
    </w:p>
    <w:p w14:paraId="1C8B515B" w14:textId="6F58AAED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>Третий обманный метод</w:t>
      </w:r>
      <w:r w:rsidRPr="002707F3">
        <w:rPr>
          <w:color w:val="313131"/>
          <w:sz w:val="28"/>
          <w:szCs w:val="28"/>
        </w:rPr>
        <w:t> связан с популярным </w:t>
      </w:r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 xml:space="preserve">чат-ботом с искусственным интеллектом </w:t>
      </w:r>
      <w:proofErr w:type="spellStart"/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>ChatGPT</w:t>
      </w:r>
      <w:proofErr w:type="spellEnd"/>
      <w:r w:rsidRPr="002707F3">
        <w:rPr>
          <w:color w:val="313131"/>
          <w:sz w:val="28"/>
          <w:szCs w:val="28"/>
        </w:rPr>
        <w:t xml:space="preserve">. Мошенники стали отправлять </w:t>
      </w:r>
      <w:proofErr w:type="spellStart"/>
      <w:r w:rsidRPr="002707F3">
        <w:rPr>
          <w:color w:val="313131"/>
          <w:sz w:val="28"/>
          <w:szCs w:val="28"/>
        </w:rPr>
        <w:t>фишинговые</w:t>
      </w:r>
      <w:proofErr w:type="spellEnd"/>
      <w:r w:rsidRPr="002707F3">
        <w:rPr>
          <w:color w:val="313131"/>
          <w:sz w:val="28"/>
          <w:szCs w:val="28"/>
        </w:rPr>
        <w:t xml:space="preserve"> письма, рекламные объявления, составленные с помощью этого инструмента. </w:t>
      </w:r>
      <w:proofErr w:type="spellStart"/>
      <w:r w:rsidRPr="002707F3">
        <w:rPr>
          <w:color w:val="313131"/>
          <w:sz w:val="28"/>
          <w:szCs w:val="28"/>
        </w:rPr>
        <w:t>Киберпреступники</w:t>
      </w:r>
      <w:proofErr w:type="spellEnd"/>
      <w:r w:rsidRPr="002707F3">
        <w:rPr>
          <w:color w:val="313131"/>
          <w:sz w:val="28"/>
          <w:szCs w:val="28"/>
        </w:rPr>
        <w:t xml:space="preserve"> активно применяют возможности </w:t>
      </w:r>
      <w:r w:rsidR="00913080" w:rsidRPr="002707F3">
        <w:rPr>
          <w:color w:val="313131"/>
          <w:sz w:val="28"/>
          <w:szCs w:val="28"/>
        </w:rPr>
        <w:lastRenderedPageBreak/>
        <w:t>искусственного интеллекта</w:t>
      </w:r>
      <w:r w:rsidRPr="002707F3">
        <w:rPr>
          <w:color w:val="313131"/>
          <w:sz w:val="28"/>
          <w:szCs w:val="28"/>
        </w:rPr>
        <w:t>, чтобы автоматизировать процесс рассылки, повысить достоверность текстов.</w:t>
      </w:r>
    </w:p>
    <w:p w14:paraId="23045235" w14:textId="2F81D33A" w:rsidR="00913080" w:rsidRPr="002707F3" w:rsidRDefault="008559C8" w:rsidP="0091308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proofErr w:type="spellStart"/>
      <w:r w:rsidRPr="002707F3">
        <w:rPr>
          <w:color w:val="313131"/>
          <w:sz w:val="28"/>
          <w:szCs w:val="28"/>
        </w:rPr>
        <w:t>ChatGPT</w:t>
      </w:r>
      <w:proofErr w:type="spellEnd"/>
      <w:r w:rsidRPr="002707F3">
        <w:rPr>
          <w:color w:val="313131"/>
          <w:sz w:val="28"/>
          <w:szCs w:val="28"/>
        </w:rPr>
        <w:t xml:space="preserve"> создает более «живые», «человечные» письма. Необходимо лишь поставить задачу написать письмо, указать интересы аудитории и язык, а преступнику остается только вставить </w:t>
      </w:r>
      <w:proofErr w:type="spellStart"/>
      <w:r w:rsidRPr="002707F3">
        <w:rPr>
          <w:color w:val="313131"/>
          <w:sz w:val="28"/>
          <w:szCs w:val="28"/>
        </w:rPr>
        <w:t>фишинговую</w:t>
      </w:r>
      <w:proofErr w:type="spellEnd"/>
      <w:r w:rsidRPr="002707F3">
        <w:rPr>
          <w:color w:val="313131"/>
          <w:sz w:val="28"/>
          <w:szCs w:val="28"/>
        </w:rPr>
        <w:t xml:space="preserve"> ссылку. Так с помощью бота преступники повышают качество собственных текстов, считая, что потенциальные жертвы доверятся автору грамотного и связанного текста и посетят поддельный сайт.</w:t>
      </w:r>
    </w:p>
    <w:p w14:paraId="0F7272C6" w14:textId="1D53E7AF" w:rsidR="008559C8" w:rsidRPr="002707F3" w:rsidRDefault="00913080" w:rsidP="0091308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rStyle w:val="ae"/>
          <w:rFonts w:eastAsiaTheme="majorEastAsia"/>
          <w:bCs/>
          <w:i w:val="0"/>
          <w:color w:val="313131"/>
          <w:sz w:val="28"/>
          <w:szCs w:val="28"/>
        </w:rPr>
        <w:t>О</w:t>
      </w:r>
      <w:r w:rsidR="008559C8" w:rsidRPr="002707F3">
        <w:rPr>
          <w:rStyle w:val="ae"/>
          <w:rFonts w:eastAsiaTheme="majorEastAsia"/>
          <w:bCs/>
          <w:i w:val="0"/>
          <w:color w:val="313131"/>
          <w:sz w:val="28"/>
          <w:szCs w:val="28"/>
        </w:rPr>
        <w:t>нлайн-магазины. </w:t>
      </w:r>
      <w:r w:rsidR="008559C8" w:rsidRPr="002707F3">
        <w:rPr>
          <w:color w:val="313131"/>
          <w:sz w:val="28"/>
          <w:szCs w:val="28"/>
        </w:rPr>
        <w:t xml:space="preserve">Подставные мошеннические магазины особенно сильно распространились в 2023 году с уходом с российского рынка многих известных брендов и масс </w:t>
      </w:r>
      <w:proofErr w:type="spellStart"/>
      <w:r w:rsidR="008559C8" w:rsidRPr="002707F3">
        <w:rPr>
          <w:color w:val="313131"/>
          <w:sz w:val="28"/>
          <w:szCs w:val="28"/>
        </w:rPr>
        <w:t>маркетов</w:t>
      </w:r>
      <w:proofErr w:type="spellEnd"/>
      <w:r w:rsidR="008559C8" w:rsidRPr="002707F3">
        <w:rPr>
          <w:color w:val="313131"/>
          <w:sz w:val="28"/>
          <w:szCs w:val="28"/>
        </w:rPr>
        <w:t xml:space="preserve">. </w:t>
      </w:r>
      <w:proofErr w:type="spellStart"/>
      <w:r w:rsidR="008559C8" w:rsidRPr="002707F3">
        <w:rPr>
          <w:color w:val="313131"/>
          <w:sz w:val="28"/>
          <w:szCs w:val="28"/>
        </w:rPr>
        <w:t>Киберпреступники</w:t>
      </w:r>
      <w:proofErr w:type="spellEnd"/>
      <w:r w:rsidR="005D7AE7" w:rsidRPr="002707F3">
        <w:rPr>
          <w:color w:val="313131"/>
          <w:sz w:val="28"/>
          <w:szCs w:val="28"/>
        </w:rPr>
        <w:t xml:space="preserve"> </w:t>
      </w:r>
      <w:r w:rsidR="008559C8" w:rsidRPr="002707F3">
        <w:rPr>
          <w:color w:val="313131"/>
          <w:sz w:val="28"/>
          <w:szCs w:val="28"/>
        </w:rPr>
        <w:t xml:space="preserve">создают онлайн-магазины, предлагающие товары уже недоступные нам по привлекательной цене. Здесь схема простая – </w:t>
      </w:r>
      <w:r w:rsidR="005D7AE7" w:rsidRPr="002707F3">
        <w:rPr>
          <w:color w:val="313131"/>
          <w:sz w:val="28"/>
          <w:szCs w:val="28"/>
        </w:rPr>
        <w:t>продавец работает по полной оплате, а после совершения оплаты пропадает со связи.</w:t>
      </w:r>
    </w:p>
    <w:p w14:paraId="34A9C669" w14:textId="4822B44A" w:rsidR="008559C8" w:rsidRPr="002707F3" w:rsidRDefault="00BA2EB2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>
        <w:rPr>
          <w:rStyle w:val="ae"/>
          <w:rFonts w:eastAsiaTheme="majorEastAsia"/>
          <w:bCs/>
          <w:i w:val="0"/>
          <w:color w:val="313131"/>
          <w:sz w:val="28"/>
          <w:szCs w:val="28"/>
        </w:rPr>
        <w:t>Четвертый</w:t>
      </w:r>
      <w:r w:rsidR="008559C8" w:rsidRPr="002707F3">
        <w:rPr>
          <w:rStyle w:val="ae"/>
          <w:rFonts w:eastAsiaTheme="majorEastAsia"/>
          <w:bCs/>
          <w:i w:val="0"/>
          <w:color w:val="313131"/>
          <w:sz w:val="28"/>
          <w:szCs w:val="28"/>
        </w:rPr>
        <w:t xml:space="preserve"> вид мошенничества</w:t>
      </w:r>
      <w:r w:rsidR="008559C8" w:rsidRPr="002707F3">
        <w:rPr>
          <w:color w:val="313131"/>
          <w:sz w:val="28"/>
          <w:szCs w:val="28"/>
        </w:rPr>
        <w:t xml:space="preserve"> затрагивает определенный слой населения – людей, </w:t>
      </w:r>
      <w:r>
        <w:rPr>
          <w:color w:val="313131"/>
          <w:sz w:val="28"/>
          <w:szCs w:val="28"/>
        </w:rPr>
        <w:t>н</w:t>
      </w:r>
      <w:r w:rsidR="005D7AE7" w:rsidRPr="002707F3">
        <w:rPr>
          <w:color w:val="313131"/>
          <w:sz w:val="28"/>
          <w:szCs w:val="28"/>
        </w:rPr>
        <w:t>аходящихся в поисках подработки</w:t>
      </w:r>
      <w:r w:rsidR="008559C8" w:rsidRPr="002707F3">
        <w:rPr>
          <w:color w:val="313131"/>
          <w:sz w:val="28"/>
          <w:szCs w:val="28"/>
        </w:rPr>
        <w:t xml:space="preserve"> или тех, кто не любит быть привязанным к рабочему месту и графику</w:t>
      </w:r>
      <w:r w:rsidR="005D7AE7" w:rsidRPr="002707F3">
        <w:rPr>
          <w:color w:val="313131"/>
          <w:sz w:val="28"/>
          <w:szCs w:val="28"/>
        </w:rPr>
        <w:t xml:space="preserve"> – удаленная работа.</w:t>
      </w:r>
    </w:p>
    <w:p w14:paraId="702D71A0" w14:textId="77777777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rStyle w:val="ad"/>
          <w:rFonts w:eastAsiaTheme="majorEastAsia"/>
          <w:b w:val="0"/>
          <w:color w:val="313131"/>
          <w:sz w:val="28"/>
          <w:szCs w:val="28"/>
        </w:rPr>
        <w:t>Здесь рассмотрим две схемы обмана:</w:t>
      </w:r>
    </w:p>
    <w:p w14:paraId="1A6CEBE8" w14:textId="038D5A4F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color w:val="313131"/>
          <w:sz w:val="28"/>
          <w:szCs w:val="28"/>
        </w:rPr>
        <w:t xml:space="preserve">1. Пользователям направляется уведомление от </w:t>
      </w:r>
      <w:r w:rsidR="005D7AE7" w:rsidRPr="002707F3">
        <w:rPr>
          <w:color w:val="313131"/>
          <w:sz w:val="28"/>
          <w:szCs w:val="28"/>
        </w:rPr>
        <w:t>именитой</w:t>
      </w:r>
      <w:r w:rsidRPr="002707F3">
        <w:rPr>
          <w:color w:val="313131"/>
          <w:sz w:val="28"/>
          <w:szCs w:val="28"/>
        </w:rPr>
        <w:t xml:space="preserve"> компании с предложением удаленной работы в социальных сетях. Для того чтобы стать частью команды необходимо заполнить платную анкету</w:t>
      </w:r>
      <w:r w:rsidR="005D7AE7" w:rsidRPr="002707F3">
        <w:rPr>
          <w:color w:val="313131"/>
          <w:sz w:val="28"/>
          <w:szCs w:val="28"/>
        </w:rPr>
        <w:t>.</w:t>
      </w:r>
    </w:p>
    <w:p w14:paraId="5FA2E298" w14:textId="64AD8796" w:rsidR="008559C8" w:rsidRPr="002707F3" w:rsidRDefault="008559C8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r w:rsidRPr="002707F3">
        <w:rPr>
          <w:color w:val="313131"/>
          <w:sz w:val="28"/>
          <w:szCs w:val="28"/>
        </w:rPr>
        <w:t>2. На различных каналах, сайтах по поиску работы размещаются заманчивые объявления с обещанием хорошей зарплаты</w:t>
      </w:r>
      <w:r w:rsidR="005D7AE7" w:rsidRPr="002707F3">
        <w:rPr>
          <w:color w:val="313131"/>
          <w:sz w:val="28"/>
          <w:szCs w:val="28"/>
        </w:rPr>
        <w:t>.</w:t>
      </w:r>
      <w:r w:rsidRPr="002707F3">
        <w:rPr>
          <w:color w:val="313131"/>
          <w:sz w:val="28"/>
          <w:szCs w:val="28"/>
        </w:rPr>
        <w:t xml:space="preserve"> </w:t>
      </w:r>
    </w:p>
    <w:p w14:paraId="765C7F6F" w14:textId="1886DCE8" w:rsidR="005D7AE7" w:rsidRPr="002707F3" w:rsidRDefault="005D7AE7" w:rsidP="008559C8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3131"/>
          <w:sz w:val="28"/>
          <w:szCs w:val="28"/>
        </w:rPr>
      </w:pPr>
      <w:bookmarkStart w:id="0" w:name="_GoBack"/>
      <w:bookmarkEnd w:id="0"/>
      <w:r w:rsidRPr="002707F3">
        <w:rPr>
          <w:color w:val="313131"/>
          <w:sz w:val="28"/>
          <w:szCs w:val="28"/>
        </w:rPr>
        <w:t>При посещении информационных ресурсов, не следует терять бдительность, стоит перепроверить информацию, поступающую от мошенников</w:t>
      </w:r>
      <w:r w:rsidR="002707F3" w:rsidRPr="002707F3">
        <w:rPr>
          <w:color w:val="313131"/>
          <w:sz w:val="28"/>
          <w:szCs w:val="28"/>
        </w:rPr>
        <w:t xml:space="preserve"> и лишь после предпринимать действия по совершению покупок/услуг или помощи близким. </w:t>
      </w:r>
    </w:p>
    <w:p w14:paraId="04269652" w14:textId="77777777" w:rsidR="008559C8" w:rsidRPr="00913080" w:rsidRDefault="008559C8"/>
    <w:sectPr w:rsidR="008559C8" w:rsidRPr="0091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Yu Mincho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13"/>
    <w:rsid w:val="001A0AD6"/>
    <w:rsid w:val="001C2BE0"/>
    <w:rsid w:val="002707F3"/>
    <w:rsid w:val="002D3626"/>
    <w:rsid w:val="002E0833"/>
    <w:rsid w:val="0034344A"/>
    <w:rsid w:val="003502BC"/>
    <w:rsid w:val="0047540A"/>
    <w:rsid w:val="00480D61"/>
    <w:rsid w:val="00483E83"/>
    <w:rsid w:val="004A014B"/>
    <w:rsid w:val="004C3112"/>
    <w:rsid w:val="005D7AE7"/>
    <w:rsid w:val="005F3613"/>
    <w:rsid w:val="006E74D3"/>
    <w:rsid w:val="007B35E7"/>
    <w:rsid w:val="008559C8"/>
    <w:rsid w:val="00893C5F"/>
    <w:rsid w:val="00913080"/>
    <w:rsid w:val="00BA2EB2"/>
    <w:rsid w:val="00D62B42"/>
    <w:rsid w:val="00E67555"/>
    <w:rsid w:val="00FA3C71"/>
    <w:rsid w:val="2DB75954"/>
    <w:rsid w:val="5BE7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CBBE"/>
  <w15:docId w15:val="{0ED8B3B3-51EA-486C-BFA4-733B40DB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6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36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1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1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1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1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1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855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8559C8"/>
    <w:rPr>
      <w:b/>
      <w:bCs/>
    </w:rPr>
  </w:style>
  <w:style w:type="character" w:styleId="ae">
    <w:name w:val="Emphasis"/>
    <w:basedOn w:val="a0"/>
    <w:uiPriority w:val="20"/>
    <w:qFormat/>
    <w:rsid w:val="008559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Сидоренко</dc:creator>
  <cp:keywords/>
  <dc:description/>
  <cp:lastModifiedBy>Ширманова Виолетта Валерьевна</cp:lastModifiedBy>
  <cp:revision>2</cp:revision>
  <dcterms:created xsi:type="dcterms:W3CDTF">2024-03-16T08:04:00Z</dcterms:created>
  <dcterms:modified xsi:type="dcterms:W3CDTF">2024-03-16T08:04:00Z</dcterms:modified>
</cp:coreProperties>
</file>